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909B" w14:textId="77777777" w:rsidR="00D718E9" w:rsidRDefault="00D718E9" w:rsidP="00FC7F4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982E4D9" w14:textId="2D139FC0" w:rsidR="00343E50" w:rsidRPr="00343E50" w:rsidRDefault="00451091" w:rsidP="00FC7F4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WAE REBO</w:t>
      </w:r>
    </w:p>
    <w:p w14:paraId="0D9240E9" w14:textId="47C9E2C4" w:rsidR="00343E50" w:rsidRDefault="00451091" w:rsidP="00FC7F4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</w:t>
      </w:r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HARI </w:t>
      </w:r>
      <w:r>
        <w:rPr>
          <w:rFonts w:ascii="Calibri" w:hAnsi="Calibri" w:cs="Calibri"/>
          <w:b/>
          <w:bCs/>
          <w:sz w:val="22"/>
          <w:szCs w:val="22"/>
        </w:rPr>
        <w:t>1</w:t>
      </w:r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MALAM</w:t>
      </w:r>
    </w:p>
    <w:p w14:paraId="4E660D4E" w14:textId="6133FCFF" w:rsidR="007A60AF" w:rsidRPr="00343E50" w:rsidRDefault="007A60AF" w:rsidP="00FC7F4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‘BERANGKAT SETIAP HARI’</w:t>
      </w:r>
    </w:p>
    <w:p w14:paraId="3DF2B961" w14:textId="478ACF49" w:rsidR="00343E50" w:rsidRPr="00343E50" w:rsidRDefault="00343E50" w:rsidP="00FC7F43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</w:p>
    <w:p w14:paraId="23BE9635" w14:textId="7D8599F0" w:rsidR="00343E50" w:rsidRPr="00343E50" w:rsidRDefault="00343E50" w:rsidP="00FC7F43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  <w:r w:rsidRPr="00343E50">
        <w:rPr>
          <w:rFonts w:ascii="Calibri" w:hAnsi="Calibri" w:cs="Calibri"/>
          <w:b/>
          <w:bCs/>
          <w:sz w:val="22"/>
          <w:szCs w:val="22"/>
        </w:rPr>
        <w:t xml:space="preserve">DAY </w:t>
      </w:r>
      <w:r w:rsidR="00451091">
        <w:rPr>
          <w:rFonts w:ascii="Calibri" w:hAnsi="Calibri" w:cs="Calibri"/>
          <w:b/>
          <w:bCs/>
          <w:sz w:val="22"/>
          <w:szCs w:val="22"/>
        </w:rPr>
        <w:t>1</w:t>
      </w:r>
      <w:r w:rsidRPr="00343E50">
        <w:rPr>
          <w:rFonts w:ascii="Calibri" w:hAnsi="Calibri" w:cs="Calibri"/>
          <w:b/>
          <w:bCs/>
          <w:sz w:val="22"/>
          <w:szCs w:val="22"/>
        </w:rPr>
        <w:t xml:space="preserve"> / TRANSFER WAE REBO</w:t>
      </w:r>
      <w:r>
        <w:rPr>
          <w:rFonts w:ascii="Calibri" w:hAnsi="Calibri" w:cs="Calibri"/>
          <w:b/>
          <w:bCs/>
          <w:sz w:val="22"/>
          <w:szCs w:val="22"/>
        </w:rPr>
        <w:t xml:space="preserve"> TOUR</w:t>
      </w:r>
      <w:r w:rsidRPr="00343E50">
        <w:rPr>
          <w:rFonts w:ascii="Calibri" w:hAnsi="Calibri" w:cs="Calibri"/>
          <w:b/>
          <w:bCs/>
          <w:sz w:val="22"/>
          <w:szCs w:val="22"/>
        </w:rPr>
        <w:t xml:space="preserve"> (D) </w:t>
      </w:r>
    </w:p>
    <w:p w14:paraId="61952C2B" w14:textId="75E2B078" w:rsidR="00343E50" w:rsidRPr="00343E50" w:rsidRDefault="00076EB2" w:rsidP="00FC7F4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Pagi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pada </w:t>
      </w:r>
      <w:proofErr w:type="spellStart"/>
      <w:r>
        <w:rPr>
          <w:rFonts w:ascii="Calibri" w:hAnsi="Calibri" w:cs="Calibri"/>
          <w:sz w:val="22"/>
          <w:szCs w:val="22"/>
        </w:rPr>
        <w:t>pukul</w:t>
      </w:r>
      <w:proofErr w:type="spellEnd"/>
      <w:r>
        <w:rPr>
          <w:rFonts w:ascii="Calibri" w:hAnsi="Calibri" w:cs="Calibri"/>
          <w:sz w:val="22"/>
          <w:szCs w:val="22"/>
        </w:rPr>
        <w:t xml:space="preserve"> 08</w:t>
      </w:r>
      <w:r w:rsidR="00343E50" w:rsidRPr="00343E50">
        <w:rPr>
          <w:rFonts w:ascii="Calibri" w:hAnsi="Calibri" w:cs="Calibri"/>
          <w:sz w:val="22"/>
          <w:szCs w:val="22"/>
        </w:rPr>
        <w:t xml:space="preserve">.00 WITA. </w:t>
      </w:r>
      <w:r w:rsidR="00932B93">
        <w:rPr>
          <w:rFonts w:ascii="Calibri" w:hAnsi="Calibri" w:cs="Calibri"/>
          <w:sz w:val="22"/>
          <w:szCs w:val="22"/>
        </w:rPr>
        <w:t xml:space="preserve">Anda </w:t>
      </w:r>
      <w:proofErr w:type="spellStart"/>
      <w:r w:rsidR="00932B93">
        <w:rPr>
          <w:rFonts w:ascii="Calibri" w:hAnsi="Calibri" w:cs="Calibri"/>
          <w:sz w:val="22"/>
          <w:szCs w:val="22"/>
        </w:rPr>
        <w:t>akan</w:t>
      </w:r>
      <w:proofErr w:type="spellEnd"/>
      <w:r w:rsidR="00932B93">
        <w:rPr>
          <w:rFonts w:ascii="Calibri" w:hAnsi="Calibri" w:cs="Calibri"/>
          <w:sz w:val="22"/>
          <w:szCs w:val="22"/>
        </w:rPr>
        <w:t xml:space="preserve"> kami </w:t>
      </w:r>
      <w:proofErr w:type="spellStart"/>
      <w:r w:rsidR="00932B93">
        <w:rPr>
          <w:rFonts w:ascii="Calibri" w:hAnsi="Calibri" w:cs="Calibri"/>
          <w:sz w:val="22"/>
          <w:szCs w:val="22"/>
        </w:rPr>
        <w:t>jemput</w:t>
      </w:r>
      <w:proofErr w:type="spellEnd"/>
      <w:r w:rsidR="00932B93">
        <w:rPr>
          <w:rFonts w:ascii="Calibri" w:hAnsi="Calibri" w:cs="Calibri"/>
          <w:sz w:val="22"/>
          <w:szCs w:val="22"/>
        </w:rPr>
        <w:t xml:space="preserve"> di </w:t>
      </w:r>
      <w:r w:rsidR="00932B93" w:rsidRPr="00932B93">
        <w:rPr>
          <w:rFonts w:ascii="Calibri" w:hAnsi="Calibri" w:cs="Calibri"/>
          <w:b/>
          <w:sz w:val="22"/>
          <w:szCs w:val="22"/>
        </w:rPr>
        <w:t>Meeting Point (Hotel Labuan Bajo)</w:t>
      </w:r>
      <w:r w:rsidR="00932B93">
        <w:rPr>
          <w:rFonts w:ascii="Calibri" w:hAnsi="Calibri" w:cs="Calibri"/>
          <w:sz w:val="22"/>
          <w:szCs w:val="22"/>
        </w:rPr>
        <w:t xml:space="preserve">. </w:t>
      </w:r>
      <w:r w:rsidR="00343E50" w:rsidRPr="00343E50">
        <w:rPr>
          <w:rFonts w:ascii="Calibri" w:hAnsi="Calibri" w:cs="Calibri"/>
          <w:sz w:val="22"/>
          <w:szCs w:val="22"/>
        </w:rPr>
        <w:t xml:space="preserve">Kita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akan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langsung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berangkat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menuju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ke</w:t>
      </w:r>
      <w:proofErr w:type="spellEnd"/>
      <w:r w:rsidR="00BC13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b/>
          <w:bCs/>
          <w:sz w:val="22"/>
          <w:szCs w:val="22"/>
        </w:rPr>
        <w:t>Wae</w:t>
      </w:r>
      <w:proofErr w:type="spellEnd"/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Rebo.</w:t>
      </w:r>
      <w:r w:rsidR="00BC13A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Setibanya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kita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akan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menyempatkan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istirahat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sebentar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di </w:t>
      </w:r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Desa </w:t>
      </w:r>
      <w:proofErr w:type="spellStart"/>
      <w:r w:rsidR="00343E50" w:rsidRPr="00343E50">
        <w:rPr>
          <w:rFonts w:ascii="Calibri" w:hAnsi="Calibri" w:cs="Calibri"/>
          <w:b/>
          <w:bCs/>
          <w:sz w:val="22"/>
          <w:szCs w:val="22"/>
        </w:rPr>
        <w:t>Denge</w:t>
      </w:r>
      <w:proofErr w:type="spellEnd"/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kemudian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anda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akan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mulai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berjalan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kaki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kurang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lebih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selama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2 jam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untuk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tiba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perkampungan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Wae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Rebo yang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ditemani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oleh Tour Guide dan Porter.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Setibanya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anda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akan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mengikuti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b/>
          <w:bCs/>
          <w:sz w:val="22"/>
          <w:szCs w:val="22"/>
        </w:rPr>
        <w:t>ijin</w:t>
      </w:r>
      <w:proofErr w:type="spellEnd"/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b/>
          <w:bCs/>
          <w:sz w:val="22"/>
          <w:szCs w:val="22"/>
        </w:rPr>
        <w:t>tinggal</w:t>
      </w:r>
      <w:proofErr w:type="spellEnd"/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di kampung </w:t>
      </w:r>
      <w:proofErr w:type="spellStart"/>
      <w:r w:rsidR="00343E50" w:rsidRPr="00343E50">
        <w:rPr>
          <w:rFonts w:ascii="Calibri" w:hAnsi="Calibri" w:cs="Calibri"/>
          <w:b/>
          <w:bCs/>
          <w:sz w:val="22"/>
          <w:szCs w:val="22"/>
        </w:rPr>
        <w:t>adat</w:t>
      </w:r>
      <w:proofErr w:type="spellEnd"/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oleh </w:t>
      </w:r>
      <w:proofErr w:type="spellStart"/>
      <w:r w:rsidR="00343E50" w:rsidRPr="00343E50">
        <w:rPr>
          <w:rFonts w:ascii="Calibri" w:hAnsi="Calibri" w:cs="Calibri"/>
          <w:b/>
          <w:bCs/>
          <w:sz w:val="22"/>
          <w:szCs w:val="22"/>
        </w:rPr>
        <w:t>kepala</w:t>
      </w:r>
      <w:proofErr w:type="spellEnd"/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b/>
          <w:bCs/>
          <w:sz w:val="22"/>
          <w:szCs w:val="22"/>
        </w:rPr>
        <w:t>suku</w:t>
      </w:r>
      <w:proofErr w:type="spellEnd"/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43E50" w:rsidRPr="00343E50">
        <w:rPr>
          <w:rFonts w:ascii="Calibri" w:hAnsi="Calibri" w:cs="Calibri"/>
          <w:sz w:val="22"/>
          <w:szCs w:val="22"/>
        </w:rPr>
        <w:t xml:space="preserve">dan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anda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akan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diberikan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Kopi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Wae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Rebo. Acara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Bebas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bersantai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maupun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berinteraksi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dengan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penduduk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. Makan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malam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bersama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dengan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menu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Tradisional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Wae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 Rebo dan acara </w:t>
      </w:r>
      <w:proofErr w:type="spellStart"/>
      <w:r w:rsidR="00343E50" w:rsidRPr="00343E50">
        <w:rPr>
          <w:rFonts w:ascii="Calibri" w:hAnsi="Calibri" w:cs="Calibri"/>
          <w:sz w:val="22"/>
          <w:szCs w:val="22"/>
        </w:rPr>
        <w:t>bebas</w:t>
      </w:r>
      <w:proofErr w:type="spellEnd"/>
      <w:r w:rsidR="00343E50" w:rsidRPr="00343E50">
        <w:rPr>
          <w:rFonts w:ascii="Calibri" w:hAnsi="Calibri" w:cs="Calibri"/>
          <w:sz w:val="22"/>
          <w:szCs w:val="22"/>
        </w:rPr>
        <w:t xml:space="preserve">. </w:t>
      </w:r>
    </w:p>
    <w:p w14:paraId="32CC6150" w14:textId="77777777" w:rsidR="00343E50" w:rsidRPr="00343E50" w:rsidRDefault="00343E50" w:rsidP="00FC7F43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</w:p>
    <w:p w14:paraId="65BDFEEB" w14:textId="71A13D34" w:rsidR="00343E50" w:rsidRPr="00343E50" w:rsidRDefault="00451091" w:rsidP="00FC7F43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DAY 2</w:t>
      </w:r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/ WAE REBO</w:t>
      </w:r>
      <w:r w:rsidR="00343E50">
        <w:rPr>
          <w:rFonts w:ascii="Calibri" w:hAnsi="Calibri" w:cs="Calibri"/>
          <w:b/>
          <w:bCs/>
          <w:sz w:val="22"/>
          <w:szCs w:val="22"/>
        </w:rPr>
        <w:t xml:space="preserve"> TOUR</w:t>
      </w:r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 – </w:t>
      </w:r>
      <w:r>
        <w:rPr>
          <w:rFonts w:ascii="Calibri" w:hAnsi="Calibri" w:cs="Calibri"/>
          <w:b/>
          <w:bCs/>
          <w:sz w:val="22"/>
          <w:szCs w:val="22"/>
        </w:rPr>
        <w:t xml:space="preserve">TRANSFER </w:t>
      </w:r>
      <w:r w:rsidR="00343E50" w:rsidRPr="00343E50">
        <w:rPr>
          <w:rFonts w:ascii="Calibri" w:hAnsi="Calibri" w:cs="Calibri"/>
          <w:b/>
          <w:bCs/>
          <w:sz w:val="22"/>
          <w:szCs w:val="22"/>
        </w:rPr>
        <w:t xml:space="preserve">LABUAN BAJO (B) </w:t>
      </w:r>
    </w:p>
    <w:p w14:paraId="44E97ACD" w14:textId="1AC53513" w:rsidR="00343E50" w:rsidRPr="00343E50" w:rsidRDefault="00343E50" w:rsidP="00FC7F4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343E50">
        <w:rPr>
          <w:rFonts w:ascii="Calibri" w:hAnsi="Calibri" w:cs="Calibri"/>
          <w:sz w:val="22"/>
          <w:szCs w:val="22"/>
        </w:rPr>
        <w:t>Setelah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minum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Kopi </w:t>
      </w:r>
      <w:proofErr w:type="spellStart"/>
      <w:r w:rsidRPr="00343E50">
        <w:rPr>
          <w:rFonts w:ascii="Calibri" w:hAnsi="Calibri" w:cs="Calibri"/>
          <w:sz w:val="22"/>
          <w:szCs w:val="22"/>
        </w:rPr>
        <w:t>pagi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3E50">
        <w:rPr>
          <w:rFonts w:ascii="Calibri" w:hAnsi="Calibri" w:cs="Calibri"/>
          <w:sz w:val="22"/>
          <w:szCs w:val="22"/>
        </w:rPr>
        <w:t>anda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dapat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mengabadikan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foto-foto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sunrise </w:t>
      </w:r>
      <w:proofErr w:type="spellStart"/>
      <w:r w:rsidRPr="00343E50">
        <w:rPr>
          <w:rFonts w:ascii="Calibri" w:hAnsi="Calibri" w:cs="Calibri"/>
          <w:sz w:val="22"/>
          <w:szCs w:val="22"/>
        </w:rPr>
        <w:t>maupun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penduduk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lokal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3E50">
        <w:rPr>
          <w:rFonts w:ascii="Calibri" w:hAnsi="Calibri" w:cs="Calibri"/>
          <w:sz w:val="22"/>
          <w:szCs w:val="22"/>
        </w:rPr>
        <w:t>bercengkerama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lalu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sarapan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pagi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hingga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saatnya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untuk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meninggalkan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Wae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Rebo *Kami </w:t>
      </w:r>
      <w:proofErr w:type="spellStart"/>
      <w:r w:rsidRPr="00343E50">
        <w:rPr>
          <w:rFonts w:ascii="Calibri" w:hAnsi="Calibri" w:cs="Calibri"/>
          <w:sz w:val="22"/>
          <w:szCs w:val="22"/>
        </w:rPr>
        <w:t>tidak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membatasi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waktu</w:t>
      </w:r>
      <w:proofErr w:type="spellEnd"/>
      <w:r w:rsidRPr="00343E50">
        <w:rPr>
          <w:rFonts w:ascii="Calibri" w:hAnsi="Calibri" w:cs="Calibri"/>
          <w:sz w:val="22"/>
          <w:szCs w:val="22"/>
        </w:rPr>
        <w:t>/</w:t>
      </w:r>
      <w:proofErr w:type="spellStart"/>
      <w:r w:rsidRPr="00343E50">
        <w:rPr>
          <w:rFonts w:ascii="Calibri" w:hAnsi="Calibri" w:cs="Calibri"/>
          <w:sz w:val="22"/>
          <w:szCs w:val="22"/>
        </w:rPr>
        <w:t>sesuai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kesepakatan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bersama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3E50">
        <w:rPr>
          <w:rFonts w:ascii="Calibri" w:hAnsi="Calibri" w:cs="Calibri"/>
          <w:sz w:val="22"/>
          <w:szCs w:val="22"/>
        </w:rPr>
        <w:t>Kemudian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kembali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untuk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bertolak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ke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Desa </w:t>
      </w:r>
      <w:proofErr w:type="spellStart"/>
      <w:r w:rsidRPr="00343E50">
        <w:rPr>
          <w:rFonts w:ascii="Calibri" w:hAnsi="Calibri" w:cs="Calibri"/>
          <w:sz w:val="22"/>
          <w:szCs w:val="22"/>
        </w:rPr>
        <w:t>Denge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. Setelahnya </w:t>
      </w:r>
      <w:proofErr w:type="spellStart"/>
      <w:r w:rsidRPr="00343E50">
        <w:rPr>
          <w:rFonts w:ascii="Calibri" w:hAnsi="Calibri" w:cs="Calibri"/>
          <w:sz w:val="22"/>
          <w:szCs w:val="22"/>
        </w:rPr>
        <w:t>anda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akan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diajak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mengunjungi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r w:rsidRPr="00343E50">
        <w:rPr>
          <w:rFonts w:ascii="Calibri" w:hAnsi="Calibri" w:cs="Calibri"/>
          <w:b/>
          <w:bCs/>
          <w:sz w:val="22"/>
          <w:szCs w:val="22"/>
        </w:rPr>
        <w:t>Spider Web Rice Field</w:t>
      </w:r>
      <w:r w:rsidRPr="00343E50">
        <w:rPr>
          <w:rFonts w:ascii="Calibri" w:hAnsi="Calibri" w:cs="Calibri"/>
          <w:sz w:val="22"/>
          <w:szCs w:val="22"/>
        </w:rPr>
        <w:t xml:space="preserve">. Jika </w:t>
      </w:r>
      <w:proofErr w:type="spellStart"/>
      <w:r w:rsidRPr="00343E50">
        <w:rPr>
          <w:rFonts w:ascii="Calibri" w:hAnsi="Calibri" w:cs="Calibri"/>
          <w:sz w:val="22"/>
          <w:szCs w:val="22"/>
        </w:rPr>
        <w:t>berminat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343E50">
        <w:rPr>
          <w:rFonts w:ascii="Calibri" w:hAnsi="Calibri" w:cs="Calibri"/>
          <w:sz w:val="22"/>
          <w:szCs w:val="22"/>
        </w:rPr>
        <w:t>waktu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cukup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memungkinkan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343E50">
        <w:rPr>
          <w:rFonts w:ascii="Calibri" w:hAnsi="Calibri" w:cs="Calibri"/>
          <w:sz w:val="22"/>
          <w:szCs w:val="22"/>
        </w:rPr>
        <w:t>anda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juga </w:t>
      </w:r>
      <w:proofErr w:type="spellStart"/>
      <w:r w:rsidRPr="00343E50">
        <w:rPr>
          <w:rFonts w:ascii="Calibri" w:hAnsi="Calibri" w:cs="Calibri"/>
          <w:sz w:val="22"/>
          <w:szCs w:val="22"/>
        </w:rPr>
        <w:t>dapat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mengunjungi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r w:rsidRPr="00343E50">
        <w:rPr>
          <w:rFonts w:ascii="Calibri" w:hAnsi="Calibri" w:cs="Calibri"/>
          <w:b/>
          <w:bCs/>
          <w:sz w:val="22"/>
          <w:szCs w:val="22"/>
        </w:rPr>
        <w:t xml:space="preserve">Desa Todo </w:t>
      </w:r>
      <w:proofErr w:type="spellStart"/>
      <w:r w:rsidRPr="00343E50">
        <w:rPr>
          <w:rFonts w:ascii="Calibri" w:hAnsi="Calibri" w:cs="Calibri"/>
          <w:sz w:val="22"/>
          <w:szCs w:val="22"/>
        </w:rPr>
        <w:t>dengan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menyampaikannya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langsung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ke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driver kami </w:t>
      </w:r>
      <w:proofErr w:type="spellStart"/>
      <w:r w:rsidRPr="00343E50">
        <w:rPr>
          <w:rFonts w:ascii="Calibri" w:hAnsi="Calibri" w:cs="Calibri"/>
          <w:sz w:val="22"/>
          <w:szCs w:val="22"/>
        </w:rPr>
        <w:t>tanpa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ada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tambahan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biaya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3E50">
        <w:rPr>
          <w:rFonts w:ascii="Calibri" w:hAnsi="Calibri" w:cs="Calibri"/>
          <w:sz w:val="22"/>
          <w:szCs w:val="22"/>
        </w:rPr>
        <w:t>Kecuali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membayar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tiket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masuk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bisa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dibayarkan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sendiri-sendiri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343E50">
        <w:rPr>
          <w:rFonts w:ascii="Calibri" w:hAnsi="Calibri" w:cs="Calibri"/>
          <w:sz w:val="22"/>
          <w:szCs w:val="22"/>
        </w:rPr>
        <w:t>Hingga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waktunya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anda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akan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diantar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kembali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43E50">
        <w:rPr>
          <w:rFonts w:ascii="Calibri" w:hAnsi="Calibri" w:cs="Calibri"/>
          <w:sz w:val="22"/>
          <w:szCs w:val="22"/>
        </w:rPr>
        <w:t>menuju</w:t>
      </w:r>
      <w:proofErr w:type="spellEnd"/>
      <w:r w:rsidRPr="00343E50">
        <w:rPr>
          <w:rFonts w:ascii="Calibri" w:hAnsi="Calibri" w:cs="Calibri"/>
          <w:sz w:val="22"/>
          <w:szCs w:val="22"/>
        </w:rPr>
        <w:t xml:space="preserve"> </w:t>
      </w:r>
      <w:r w:rsidR="00932B93">
        <w:rPr>
          <w:rFonts w:ascii="Calibri" w:hAnsi="Calibri" w:cs="Calibri"/>
          <w:b/>
          <w:sz w:val="22"/>
          <w:szCs w:val="22"/>
        </w:rPr>
        <w:t>Drop</w:t>
      </w:r>
      <w:r w:rsidR="00932B93" w:rsidRPr="00932B93">
        <w:rPr>
          <w:rFonts w:ascii="Calibri" w:hAnsi="Calibri" w:cs="Calibri"/>
          <w:b/>
          <w:sz w:val="22"/>
          <w:szCs w:val="22"/>
        </w:rPr>
        <w:t xml:space="preserve"> Point (Hotel Labuan Bajo)</w:t>
      </w:r>
      <w:r w:rsidRPr="00343E50">
        <w:rPr>
          <w:rFonts w:ascii="Calibri" w:hAnsi="Calibri" w:cs="Calibri"/>
          <w:sz w:val="22"/>
          <w:szCs w:val="22"/>
        </w:rPr>
        <w:t xml:space="preserve">. </w:t>
      </w:r>
    </w:p>
    <w:p w14:paraId="694E1162" w14:textId="77777777" w:rsidR="00451091" w:rsidRDefault="00451091" w:rsidP="00FC7F43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</w:p>
    <w:p w14:paraId="5E34BDB5" w14:textId="37CD9A62" w:rsidR="00451091" w:rsidRPr="00343E50" w:rsidRDefault="00451091" w:rsidP="00FC7F43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HARGA</w:t>
      </w:r>
      <w:r w:rsidR="007A60AF">
        <w:rPr>
          <w:rFonts w:ascii="Calibri" w:hAnsi="Calibri" w:cs="Calibri"/>
          <w:b/>
          <w:bCs/>
          <w:sz w:val="22"/>
          <w:szCs w:val="22"/>
        </w:rPr>
        <w:t xml:space="preserve"> OPEN TRIP</w:t>
      </w:r>
      <w:r w:rsidRPr="00343E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60AF">
        <w:rPr>
          <w:rFonts w:ascii="Calibri" w:hAnsi="Calibri" w:cs="Calibri"/>
          <w:b/>
          <w:bCs/>
          <w:sz w:val="22"/>
          <w:szCs w:val="22"/>
        </w:rPr>
        <w:t>‘BERANGKAT SETIAP HARI</w:t>
      </w:r>
      <w:proofErr w:type="gramStart"/>
      <w:r w:rsidR="007A60AF">
        <w:rPr>
          <w:rFonts w:ascii="Calibri" w:hAnsi="Calibri" w:cs="Calibri"/>
          <w:b/>
          <w:bCs/>
          <w:sz w:val="22"/>
          <w:szCs w:val="22"/>
        </w:rPr>
        <w:t xml:space="preserve">’ </w:t>
      </w:r>
      <w:r w:rsidRPr="00343E50">
        <w:rPr>
          <w:rFonts w:ascii="Calibri" w:hAnsi="Calibri" w:cs="Calibri"/>
          <w:b/>
          <w:bCs/>
          <w:sz w:val="22"/>
          <w:szCs w:val="22"/>
        </w:rPr>
        <w:t>:</w:t>
      </w:r>
      <w:proofErr w:type="gramEnd"/>
      <w:r w:rsidRPr="00343E5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85EBB8C" w14:textId="499F5E63" w:rsidR="00451091" w:rsidRDefault="00451091" w:rsidP="00FC7F4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IDR </w:t>
      </w:r>
      <w:r w:rsidR="007772B1">
        <w:rPr>
          <w:rFonts w:ascii="Calibri" w:hAnsi="Calibri" w:cs="Symbol"/>
          <w:sz w:val="22"/>
          <w:szCs w:val="22"/>
        </w:rPr>
        <w:t>1.750.</w:t>
      </w:r>
      <w:r w:rsidR="007772B1" w:rsidRPr="000B2F4D">
        <w:rPr>
          <w:rFonts w:ascii="Calibri" w:hAnsi="Calibri" w:cs="Symbol"/>
          <w:sz w:val="22"/>
          <w:szCs w:val="22"/>
        </w:rPr>
        <w:t xml:space="preserve">000 / pax </w:t>
      </w:r>
      <w:r w:rsidR="007A60AF">
        <w:rPr>
          <w:rFonts w:ascii="Calibri" w:hAnsi="Calibri" w:cs="Calibri"/>
          <w:sz w:val="22"/>
          <w:szCs w:val="22"/>
        </w:rPr>
        <w:t>(1 kali booking 1 orang)</w:t>
      </w:r>
    </w:p>
    <w:p w14:paraId="44E978AC" w14:textId="03B0AEDB" w:rsidR="007A60AF" w:rsidRDefault="007A60AF" w:rsidP="00FC7F4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IDR </w:t>
      </w:r>
      <w:r w:rsidR="007772B1">
        <w:rPr>
          <w:rFonts w:ascii="Calibri" w:hAnsi="Calibri" w:cs="Symbol"/>
          <w:sz w:val="22"/>
          <w:szCs w:val="22"/>
        </w:rPr>
        <w:t>1.650.</w:t>
      </w:r>
      <w:r w:rsidR="007772B1" w:rsidRPr="000B2F4D">
        <w:rPr>
          <w:rFonts w:ascii="Calibri" w:hAnsi="Calibri" w:cs="Symbol"/>
          <w:sz w:val="22"/>
          <w:szCs w:val="22"/>
        </w:rPr>
        <w:t xml:space="preserve">000 / pax </w:t>
      </w:r>
      <w:r>
        <w:rPr>
          <w:rFonts w:ascii="Calibri" w:hAnsi="Calibri" w:cs="Calibri"/>
          <w:sz w:val="22"/>
          <w:szCs w:val="22"/>
        </w:rPr>
        <w:t>(1 kali booking 2 orang)</w:t>
      </w:r>
    </w:p>
    <w:p w14:paraId="5EB47057" w14:textId="77777777" w:rsidR="007A60AF" w:rsidRDefault="007A60AF" w:rsidP="00FC7F43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E6DC441" w14:textId="78187452" w:rsidR="007A60AF" w:rsidRPr="00343E50" w:rsidRDefault="007A60AF" w:rsidP="007A60AF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HARGA PRIVATE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TRIP</w:t>
      </w:r>
      <w:r w:rsidRPr="00343E50">
        <w:rPr>
          <w:rFonts w:ascii="Calibri" w:hAnsi="Calibri" w:cs="Calibri"/>
          <w:b/>
          <w:bCs/>
          <w:sz w:val="22"/>
          <w:szCs w:val="22"/>
        </w:rPr>
        <w:t xml:space="preserve"> :</w:t>
      </w:r>
      <w:proofErr w:type="gramEnd"/>
      <w:r w:rsidRPr="00343E50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2153"/>
        <w:gridCol w:w="2153"/>
        <w:gridCol w:w="2153"/>
        <w:gridCol w:w="2153"/>
      </w:tblGrid>
      <w:tr w:rsidR="007A60AF" w14:paraId="48CD9487" w14:textId="77777777" w:rsidTr="007772B1">
        <w:tc>
          <w:tcPr>
            <w:tcW w:w="2151" w:type="dxa"/>
            <w:shd w:val="clear" w:color="auto" w:fill="FFFF00"/>
          </w:tcPr>
          <w:p w14:paraId="1E00E44C" w14:textId="09449E81" w:rsidR="007A60AF" w:rsidRDefault="007A60AF" w:rsidP="007A6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Orang</w:t>
            </w:r>
          </w:p>
        </w:tc>
        <w:tc>
          <w:tcPr>
            <w:tcW w:w="2153" w:type="dxa"/>
            <w:shd w:val="clear" w:color="auto" w:fill="FFFF00"/>
          </w:tcPr>
          <w:p w14:paraId="2342FC52" w14:textId="288182DF" w:rsidR="007A60AF" w:rsidRDefault="007A60AF" w:rsidP="007A6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Orang</w:t>
            </w:r>
          </w:p>
        </w:tc>
        <w:tc>
          <w:tcPr>
            <w:tcW w:w="2153" w:type="dxa"/>
            <w:shd w:val="clear" w:color="auto" w:fill="FFFF00"/>
          </w:tcPr>
          <w:p w14:paraId="5BD69EEB" w14:textId="0B866DD8" w:rsidR="007A60AF" w:rsidRDefault="007A60AF" w:rsidP="007A6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Orang</w:t>
            </w:r>
          </w:p>
        </w:tc>
        <w:tc>
          <w:tcPr>
            <w:tcW w:w="2153" w:type="dxa"/>
            <w:shd w:val="clear" w:color="auto" w:fill="FFFF00"/>
          </w:tcPr>
          <w:p w14:paraId="539B8200" w14:textId="3F30C039" w:rsidR="007A60AF" w:rsidRDefault="007A60AF" w:rsidP="007A6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Orang</w:t>
            </w:r>
          </w:p>
        </w:tc>
        <w:tc>
          <w:tcPr>
            <w:tcW w:w="2153" w:type="dxa"/>
            <w:shd w:val="clear" w:color="auto" w:fill="FFFF00"/>
          </w:tcPr>
          <w:p w14:paraId="0FD711AB" w14:textId="653AE7DF" w:rsidR="007A60AF" w:rsidRDefault="00050538" w:rsidP="007A6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&gt;</w:t>
            </w:r>
            <w:r w:rsidR="007A60AF">
              <w:rPr>
                <w:rFonts w:ascii="Calibri" w:hAnsi="Calibri" w:cs="Calibri"/>
                <w:sz w:val="22"/>
                <w:szCs w:val="22"/>
              </w:rPr>
              <w:t>6 Orang</w:t>
            </w:r>
          </w:p>
        </w:tc>
      </w:tr>
      <w:tr w:rsidR="007772B1" w14:paraId="5F6D9045" w14:textId="77777777" w:rsidTr="007772B1">
        <w:tc>
          <w:tcPr>
            <w:tcW w:w="2151" w:type="dxa"/>
          </w:tcPr>
          <w:p w14:paraId="11C7DCDB" w14:textId="39752673" w:rsidR="007772B1" w:rsidRDefault="007772B1" w:rsidP="00777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1.750.000/</w:t>
            </w:r>
            <w:r>
              <w:rPr>
                <w:rFonts w:ascii="Calibri" w:hAnsi="Calibri" w:cs="Calibri"/>
                <w:sz w:val="22"/>
                <w:szCs w:val="22"/>
              </w:rPr>
              <w:t>orang</w:t>
            </w:r>
          </w:p>
        </w:tc>
        <w:tc>
          <w:tcPr>
            <w:tcW w:w="2153" w:type="dxa"/>
          </w:tcPr>
          <w:p w14:paraId="3B7080EB" w14:textId="076E7458" w:rsidR="007772B1" w:rsidRDefault="007772B1" w:rsidP="00777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1.325.000/orang</w:t>
            </w:r>
          </w:p>
        </w:tc>
        <w:tc>
          <w:tcPr>
            <w:tcW w:w="2153" w:type="dxa"/>
          </w:tcPr>
          <w:p w14:paraId="660E9C86" w14:textId="2EB38216" w:rsidR="007772B1" w:rsidRDefault="007772B1" w:rsidP="00777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1.200.000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>orang</w:t>
            </w:r>
          </w:p>
        </w:tc>
        <w:tc>
          <w:tcPr>
            <w:tcW w:w="2153" w:type="dxa"/>
          </w:tcPr>
          <w:p w14:paraId="5997A2C2" w14:textId="7F3B981E" w:rsidR="007772B1" w:rsidRDefault="007772B1" w:rsidP="00777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1.000.000/orang</w:t>
            </w:r>
          </w:p>
        </w:tc>
        <w:tc>
          <w:tcPr>
            <w:tcW w:w="2153" w:type="dxa"/>
          </w:tcPr>
          <w:p w14:paraId="294BE3C4" w14:textId="41D0D872" w:rsidR="007772B1" w:rsidRDefault="007772B1" w:rsidP="00777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IDR 975.000/orang</w:t>
            </w:r>
          </w:p>
        </w:tc>
      </w:tr>
    </w:tbl>
    <w:p w14:paraId="7852C0CB" w14:textId="77777777" w:rsidR="007772B1" w:rsidRPr="00343E50" w:rsidRDefault="007772B1" w:rsidP="00FC7F43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</w:p>
    <w:p w14:paraId="3CD4823A" w14:textId="77777777" w:rsidR="001543C7" w:rsidRDefault="00451091" w:rsidP="001543C7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proofErr w:type="gramStart"/>
      <w:r w:rsidRPr="00343E50">
        <w:rPr>
          <w:rFonts w:ascii="Calibri" w:hAnsi="Calibri" w:cs="Calibri"/>
          <w:b/>
          <w:bCs/>
          <w:sz w:val="22"/>
          <w:szCs w:val="22"/>
        </w:rPr>
        <w:t>FASILITAS</w:t>
      </w:r>
      <w:r w:rsidR="000B2F4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43E50">
        <w:rPr>
          <w:rFonts w:ascii="Calibri" w:hAnsi="Calibri" w:cs="Calibri"/>
          <w:b/>
          <w:bCs/>
          <w:sz w:val="22"/>
          <w:szCs w:val="22"/>
        </w:rPr>
        <w:t>:</w:t>
      </w:r>
      <w:proofErr w:type="gramEnd"/>
      <w:r w:rsidRPr="00343E5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ECAC500" w14:textId="77777777" w:rsidR="001543C7" w:rsidRPr="001543C7" w:rsidRDefault="00451091" w:rsidP="001543C7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proofErr w:type="spellStart"/>
      <w:r w:rsidRPr="001543C7">
        <w:rPr>
          <w:rFonts w:ascii="Calibri" w:hAnsi="Calibri" w:cs="Calibri"/>
          <w:sz w:val="22"/>
          <w:szCs w:val="22"/>
        </w:rPr>
        <w:t>Transportasi</w:t>
      </w:r>
      <w:proofErr w:type="spellEnd"/>
      <w:r w:rsidRPr="001543C7">
        <w:rPr>
          <w:rFonts w:ascii="Calibri" w:hAnsi="Calibri" w:cs="Calibri"/>
          <w:sz w:val="22"/>
          <w:szCs w:val="22"/>
        </w:rPr>
        <w:t xml:space="preserve"> Standard </w:t>
      </w:r>
      <w:proofErr w:type="spellStart"/>
      <w:r w:rsidRPr="001543C7">
        <w:rPr>
          <w:rFonts w:ascii="Calibri" w:hAnsi="Calibri" w:cs="Calibri"/>
          <w:sz w:val="22"/>
          <w:szCs w:val="22"/>
        </w:rPr>
        <w:t>Pariwisata</w:t>
      </w:r>
      <w:proofErr w:type="spellEnd"/>
      <w:r w:rsidRPr="001543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543C7">
        <w:rPr>
          <w:rFonts w:ascii="Calibri" w:hAnsi="Calibri" w:cs="Calibri"/>
          <w:sz w:val="22"/>
          <w:szCs w:val="22"/>
        </w:rPr>
        <w:t>sesuai</w:t>
      </w:r>
      <w:proofErr w:type="spellEnd"/>
      <w:r w:rsidRPr="001543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543C7">
        <w:rPr>
          <w:rFonts w:ascii="Calibri" w:hAnsi="Calibri" w:cs="Calibri"/>
          <w:sz w:val="22"/>
          <w:szCs w:val="22"/>
        </w:rPr>
        <w:t>kebutuhan</w:t>
      </w:r>
      <w:proofErr w:type="spellEnd"/>
      <w:r w:rsidRPr="001543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543C7">
        <w:rPr>
          <w:rFonts w:ascii="Calibri" w:hAnsi="Calibri" w:cs="Calibri"/>
          <w:sz w:val="22"/>
          <w:szCs w:val="22"/>
        </w:rPr>
        <w:t>jumlah</w:t>
      </w:r>
      <w:proofErr w:type="spellEnd"/>
      <w:r w:rsidRPr="001543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543C7">
        <w:rPr>
          <w:rFonts w:ascii="Calibri" w:hAnsi="Calibri" w:cs="Calibri"/>
          <w:sz w:val="22"/>
          <w:szCs w:val="22"/>
        </w:rPr>
        <w:t>peserta</w:t>
      </w:r>
      <w:proofErr w:type="spellEnd"/>
      <w:r w:rsidRPr="001543C7">
        <w:rPr>
          <w:rFonts w:ascii="Calibri" w:hAnsi="Calibri" w:cs="Calibri"/>
          <w:sz w:val="22"/>
          <w:szCs w:val="22"/>
        </w:rPr>
        <w:t xml:space="preserve"> </w:t>
      </w:r>
    </w:p>
    <w:p w14:paraId="7D9E2E5D" w14:textId="77777777" w:rsidR="00F6403E" w:rsidRPr="00F6403E" w:rsidRDefault="00451091" w:rsidP="00F6403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proofErr w:type="spellStart"/>
      <w:r w:rsidRPr="001543C7">
        <w:rPr>
          <w:rFonts w:ascii="Calibri" w:hAnsi="Calibri" w:cs="Calibri"/>
          <w:sz w:val="22"/>
          <w:szCs w:val="22"/>
        </w:rPr>
        <w:t>Penginapan</w:t>
      </w:r>
      <w:proofErr w:type="spellEnd"/>
      <w:r w:rsidRPr="001543C7">
        <w:rPr>
          <w:rFonts w:ascii="Calibri" w:hAnsi="Calibri" w:cs="Calibri"/>
          <w:sz w:val="22"/>
          <w:szCs w:val="22"/>
        </w:rPr>
        <w:t xml:space="preserve"> di Rumah Adat </w:t>
      </w:r>
      <w:proofErr w:type="spellStart"/>
      <w:r w:rsidRPr="001543C7">
        <w:rPr>
          <w:rFonts w:ascii="Calibri" w:hAnsi="Calibri" w:cs="Calibri"/>
          <w:sz w:val="22"/>
          <w:szCs w:val="22"/>
        </w:rPr>
        <w:t>Wae</w:t>
      </w:r>
      <w:proofErr w:type="spellEnd"/>
      <w:r w:rsidRPr="001543C7">
        <w:rPr>
          <w:rFonts w:ascii="Calibri" w:hAnsi="Calibri" w:cs="Calibri"/>
          <w:sz w:val="22"/>
          <w:szCs w:val="22"/>
        </w:rPr>
        <w:t xml:space="preserve"> Rebo </w:t>
      </w:r>
      <w:proofErr w:type="spellStart"/>
      <w:r w:rsidRPr="001543C7">
        <w:rPr>
          <w:rFonts w:ascii="Calibri" w:hAnsi="Calibri" w:cs="Calibri"/>
          <w:sz w:val="22"/>
          <w:szCs w:val="22"/>
        </w:rPr>
        <w:t>selama</w:t>
      </w:r>
      <w:proofErr w:type="spellEnd"/>
      <w:r w:rsidRPr="001543C7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1543C7">
        <w:rPr>
          <w:rFonts w:ascii="Calibri" w:hAnsi="Calibri" w:cs="Calibri"/>
          <w:sz w:val="22"/>
          <w:szCs w:val="22"/>
        </w:rPr>
        <w:t>malam</w:t>
      </w:r>
      <w:proofErr w:type="spellEnd"/>
      <w:r w:rsidRPr="001543C7">
        <w:rPr>
          <w:rFonts w:ascii="Calibri" w:hAnsi="Calibri" w:cs="Calibri"/>
          <w:sz w:val="22"/>
          <w:szCs w:val="22"/>
        </w:rPr>
        <w:t xml:space="preserve"> </w:t>
      </w:r>
      <w:r w:rsidRPr="001543C7">
        <w:rPr>
          <w:rFonts w:ascii="Calibri" w:hAnsi="Calibri" w:cs="Symbol"/>
          <w:sz w:val="22"/>
          <w:szCs w:val="22"/>
        </w:rPr>
        <w:t> </w:t>
      </w:r>
    </w:p>
    <w:p w14:paraId="727A44F6" w14:textId="77777777" w:rsidR="00F6403E" w:rsidRPr="00F6403E" w:rsidRDefault="00451091" w:rsidP="00F6403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proofErr w:type="spellStart"/>
      <w:r w:rsidRPr="00F6403E">
        <w:rPr>
          <w:rFonts w:ascii="Calibri" w:hAnsi="Calibri" w:cs="Calibri"/>
          <w:sz w:val="22"/>
          <w:szCs w:val="22"/>
        </w:rPr>
        <w:t>Biaya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retribusi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ada</w:t>
      </w:r>
      <w:r w:rsidR="00F6403E">
        <w:rPr>
          <w:rFonts w:ascii="Calibri" w:hAnsi="Calibri" w:cs="Calibri"/>
          <w:sz w:val="22"/>
          <w:szCs w:val="22"/>
        </w:rPr>
        <w:t>t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F6403E">
        <w:rPr>
          <w:rFonts w:ascii="Calibri" w:hAnsi="Calibri" w:cs="Calibri"/>
          <w:sz w:val="22"/>
          <w:szCs w:val="22"/>
        </w:rPr>
        <w:t>Waelu’u</w:t>
      </w:r>
      <w:proofErr w:type="spellEnd"/>
      <w:r w:rsidR="00F6403E">
        <w:rPr>
          <w:rFonts w:ascii="Calibri" w:hAnsi="Calibri" w:cs="Calibri"/>
          <w:sz w:val="22"/>
          <w:szCs w:val="22"/>
        </w:rPr>
        <w:t>)</w:t>
      </w:r>
    </w:p>
    <w:p w14:paraId="53E2B1AE" w14:textId="77777777" w:rsidR="00F6403E" w:rsidRPr="00F6403E" w:rsidRDefault="00451091" w:rsidP="00F6403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proofErr w:type="spellStart"/>
      <w:r w:rsidRPr="00F6403E">
        <w:rPr>
          <w:rFonts w:ascii="Calibri" w:hAnsi="Calibri" w:cs="Calibri"/>
          <w:sz w:val="22"/>
          <w:szCs w:val="22"/>
        </w:rPr>
        <w:t>Tike</w:t>
      </w:r>
      <w:r w:rsidR="00F6403E">
        <w:rPr>
          <w:rFonts w:ascii="Calibri" w:hAnsi="Calibri" w:cs="Calibri"/>
          <w:sz w:val="22"/>
          <w:szCs w:val="22"/>
        </w:rPr>
        <w:t>t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03E">
        <w:rPr>
          <w:rFonts w:ascii="Calibri" w:hAnsi="Calibri" w:cs="Calibri"/>
          <w:sz w:val="22"/>
          <w:szCs w:val="22"/>
        </w:rPr>
        <w:t>masuk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03E">
        <w:rPr>
          <w:rFonts w:ascii="Calibri" w:hAnsi="Calibri" w:cs="Calibri"/>
          <w:sz w:val="22"/>
          <w:szCs w:val="22"/>
        </w:rPr>
        <w:t>objek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03E">
        <w:rPr>
          <w:rFonts w:ascii="Calibri" w:hAnsi="Calibri" w:cs="Calibri"/>
          <w:sz w:val="22"/>
          <w:szCs w:val="22"/>
        </w:rPr>
        <w:t>wisata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03E">
        <w:rPr>
          <w:rFonts w:ascii="Calibri" w:hAnsi="Calibri" w:cs="Calibri"/>
          <w:sz w:val="22"/>
          <w:szCs w:val="22"/>
        </w:rPr>
        <w:t>Spiderrice</w:t>
      </w:r>
      <w:proofErr w:type="spellEnd"/>
    </w:p>
    <w:p w14:paraId="2AEE6E5A" w14:textId="77777777" w:rsidR="00F6403E" w:rsidRPr="00F6403E" w:rsidRDefault="00451091" w:rsidP="00F6403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F6403E">
        <w:rPr>
          <w:rFonts w:ascii="Calibri" w:hAnsi="Calibri" w:cs="Calibri"/>
          <w:sz w:val="22"/>
          <w:szCs w:val="22"/>
        </w:rPr>
        <w:t>2 x Ma</w:t>
      </w:r>
      <w:r w:rsidR="00F6403E">
        <w:rPr>
          <w:rFonts w:ascii="Calibri" w:hAnsi="Calibri" w:cs="Calibri"/>
          <w:sz w:val="22"/>
          <w:szCs w:val="22"/>
        </w:rPr>
        <w:t xml:space="preserve">kan (Menu </w:t>
      </w:r>
      <w:proofErr w:type="spellStart"/>
      <w:r w:rsidR="00F6403E">
        <w:rPr>
          <w:rFonts w:ascii="Calibri" w:hAnsi="Calibri" w:cs="Calibri"/>
          <w:sz w:val="22"/>
          <w:szCs w:val="22"/>
        </w:rPr>
        <w:t>Tradisional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03E">
        <w:rPr>
          <w:rFonts w:ascii="Calibri" w:hAnsi="Calibri" w:cs="Calibri"/>
          <w:sz w:val="22"/>
          <w:szCs w:val="22"/>
        </w:rPr>
        <w:t>Wae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Rebo)</w:t>
      </w:r>
    </w:p>
    <w:p w14:paraId="215CA4D5" w14:textId="77777777" w:rsidR="00F6403E" w:rsidRPr="00F6403E" w:rsidRDefault="00F6403E" w:rsidP="00F6403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 x Coffee times</w:t>
      </w:r>
    </w:p>
    <w:p w14:paraId="2F33E077" w14:textId="77777777" w:rsidR="00F6403E" w:rsidRPr="00F6403E" w:rsidRDefault="00F6403E" w:rsidP="00F6403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Air Mineral</w:t>
      </w:r>
    </w:p>
    <w:p w14:paraId="7A9B13B4" w14:textId="77777777" w:rsidR="00F6403E" w:rsidRPr="00F6403E" w:rsidRDefault="00F6403E" w:rsidP="00F6403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Driver Ramah dan professional</w:t>
      </w:r>
    </w:p>
    <w:p w14:paraId="75C6C919" w14:textId="77777777" w:rsidR="00F6403E" w:rsidRPr="00F6403E" w:rsidRDefault="00451091" w:rsidP="00F6403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F6403E">
        <w:rPr>
          <w:rFonts w:ascii="Calibri" w:hAnsi="Calibri" w:cs="Calibri"/>
          <w:sz w:val="22"/>
          <w:szCs w:val="22"/>
        </w:rPr>
        <w:t>Lokal Tour Guide dan Porter</w:t>
      </w:r>
    </w:p>
    <w:p w14:paraId="2B6BB613" w14:textId="661DB406" w:rsidR="00451091" w:rsidRPr="00F6403E" w:rsidRDefault="00451091" w:rsidP="00F6403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F6403E">
        <w:rPr>
          <w:rFonts w:ascii="Calibri" w:hAnsi="Calibri" w:cs="Calibri"/>
          <w:sz w:val="22"/>
          <w:szCs w:val="22"/>
        </w:rPr>
        <w:t xml:space="preserve">P3K </w:t>
      </w:r>
      <w:r w:rsidRPr="00F6403E">
        <w:rPr>
          <w:rFonts w:ascii="Calibri" w:hAnsi="Calibri" w:cs="Symbol"/>
          <w:sz w:val="22"/>
          <w:szCs w:val="22"/>
        </w:rPr>
        <w:t> </w:t>
      </w:r>
    </w:p>
    <w:p w14:paraId="079FDEA6" w14:textId="77777777" w:rsidR="00451091" w:rsidRDefault="00451091" w:rsidP="00FC7F43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</w:p>
    <w:p w14:paraId="62EA8CA8" w14:textId="77777777" w:rsidR="00F6403E" w:rsidRDefault="00451091" w:rsidP="00F6403E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343E50">
        <w:rPr>
          <w:rFonts w:ascii="Calibri" w:hAnsi="Calibri" w:cs="Calibri"/>
          <w:b/>
          <w:bCs/>
          <w:sz w:val="22"/>
          <w:szCs w:val="22"/>
        </w:rPr>
        <w:t xml:space="preserve">SYARAT dan </w:t>
      </w:r>
      <w:proofErr w:type="gramStart"/>
      <w:r w:rsidRPr="00343E50">
        <w:rPr>
          <w:rFonts w:ascii="Calibri" w:hAnsi="Calibri" w:cs="Calibri"/>
          <w:b/>
          <w:bCs/>
          <w:sz w:val="22"/>
          <w:szCs w:val="22"/>
        </w:rPr>
        <w:t xml:space="preserve">KETENTUAN </w:t>
      </w:r>
      <w:r>
        <w:rPr>
          <w:rFonts w:ascii="Calibri" w:hAnsi="Calibri" w:cs="Calibri"/>
          <w:b/>
          <w:bCs/>
          <w:sz w:val="22"/>
          <w:szCs w:val="22"/>
        </w:rPr>
        <w:t>:</w:t>
      </w:r>
      <w:proofErr w:type="gramEnd"/>
    </w:p>
    <w:p w14:paraId="6F318CFC" w14:textId="77777777" w:rsidR="00F6403E" w:rsidRPr="00F6403E" w:rsidRDefault="00451091" w:rsidP="00F6403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F6403E">
        <w:rPr>
          <w:rFonts w:ascii="Calibri" w:hAnsi="Calibri" w:cs="Calibri"/>
          <w:sz w:val="22"/>
          <w:szCs w:val="22"/>
        </w:rPr>
        <w:t xml:space="preserve">Harga </w:t>
      </w:r>
      <w:proofErr w:type="spellStart"/>
      <w:r w:rsidRPr="00F6403E">
        <w:rPr>
          <w:rFonts w:ascii="Calibri" w:hAnsi="Calibri" w:cs="Calibri"/>
          <w:sz w:val="22"/>
          <w:szCs w:val="22"/>
        </w:rPr>
        <w:t>dapat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berubah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jika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terdapat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perubahan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harga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komponen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Pr="00F6403E">
        <w:rPr>
          <w:rFonts w:ascii="Calibri" w:hAnsi="Calibri" w:cs="Calibri"/>
          <w:sz w:val="22"/>
          <w:szCs w:val="22"/>
        </w:rPr>
        <w:t>berada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F6403E">
        <w:rPr>
          <w:rFonts w:ascii="Calibri" w:hAnsi="Calibri" w:cs="Calibri"/>
          <w:sz w:val="22"/>
          <w:szCs w:val="22"/>
        </w:rPr>
        <w:t>luar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toleransi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standart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6403E">
        <w:rPr>
          <w:rFonts w:ascii="Calibri" w:hAnsi="Calibri" w:cs="Calibri"/>
          <w:sz w:val="22"/>
          <w:szCs w:val="22"/>
        </w:rPr>
        <w:t>menyesuaikan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konsep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perjala</w:t>
      </w:r>
      <w:r w:rsidR="00F6403E">
        <w:rPr>
          <w:rFonts w:ascii="Calibri" w:hAnsi="Calibri" w:cs="Calibri"/>
          <w:sz w:val="22"/>
          <w:szCs w:val="22"/>
        </w:rPr>
        <w:t>nan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="00F6403E">
        <w:rPr>
          <w:rFonts w:ascii="Calibri" w:hAnsi="Calibri" w:cs="Calibri"/>
          <w:sz w:val="22"/>
          <w:szCs w:val="22"/>
        </w:rPr>
        <w:t>alokasi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03E">
        <w:rPr>
          <w:rFonts w:ascii="Calibri" w:hAnsi="Calibri" w:cs="Calibri"/>
          <w:sz w:val="22"/>
          <w:szCs w:val="22"/>
        </w:rPr>
        <w:t>jumlah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03E">
        <w:rPr>
          <w:rFonts w:ascii="Calibri" w:hAnsi="Calibri" w:cs="Calibri"/>
          <w:sz w:val="22"/>
          <w:szCs w:val="22"/>
        </w:rPr>
        <w:t>peserta</w:t>
      </w:r>
      <w:proofErr w:type="spellEnd"/>
      <w:r w:rsidR="00F6403E">
        <w:rPr>
          <w:rFonts w:ascii="Calibri" w:hAnsi="Calibri" w:cs="Calibri"/>
          <w:sz w:val="22"/>
          <w:szCs w:val="22"/>
        </w:rPr>
        <w:t>.</w:t>
      </w:r>
    </w:p>
    <w:p w14:paraId="59D1DDDA" w14:textId="77777777" w:rsidR="00F6403E" w:rsidRPr="00F6403E" w:rsidRDefault="00451091" w:rsidP="00F6403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proofErr w:type="spellStart"/>
      <w:r w:rsidRPr="00F6403E">
        <w:rPr>
          <w:rFonts w:ascii="Calibri" w:hAnsi="Calibri" w:cs="Calibri"/>
          <w:sz w:val="22"/>
          <w:szCs w:val="22"/>
        </w:rPr>
        <w:t>Pengeluaran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di </w:t>
      </w:r>
      <w:proofErr w:type="spellStart"/>
      <w:r w:rsidRPr="00F6403E">
        <w:rPr>
          <w:rFonts w:ascii="Calibri" w:hAnsi="Calibri" w:cs="Calibri"/>
          <w:sz w:val="22"/>
          <w:szCs w:val="22"/>
        </w:rPr>
        <w:t>luar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komponen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paket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wisata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m</w:t>
      </w:r>
      <w:r w:rsidR="00F6403E">
        <w:rPr>
          <w:rFonts w:ascii="Calibri" w:hAnsi="Calibri" w:cs="Calibri"/>
          <w:sz w:val="22"/>
          <w:szCs w:val="22"/>
        </w:rPr>
        <w:t>enjadi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03E">
        <w:rPr>
          <w:rFonts w:ascii="Calibri" w:hAnsi="Calibri" w:cs="Calibri"/>
          <w:sz w:val="22"/>
          <w:szCs w:val="22"/>
        </w:rPr>
        <w:t>tanggungan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03E">
        <w:rPr>
          <w:rFonts w:ascii="Calibri" w:hAnsi="Calibri" w:cs="Calibri"/>
          <w:sz w:val="22"/>
          <w:szCs w:val="22"/>
        </w:rPr>
        <w:t>peserta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tour.</w:t>
      </w:r>
    </w:p>
    <w:p w14:paraId="6A5B332F" w14:textId="77777777" w:rsidR="00F6403E" w:rsidRPr="00F6403E" w:rsidRDefault="00451091" w:rsidP="00F6403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F6403E">
        <w:rPr>
          <w:rFonts w:ascii="Calibri" w:hAnsi="Calibri" w:cs="Calibri"/>
          <w:sz w:val="22"/>
          <w:szCs w:val="22"/>
        </w:rPr>
        <w:t xml:space="preserve">Harga </w:t>
      </w:r>
      <w:proofErr w:type="spellStart"/>
      <w:r w:rsidRPr="00F6403E">
        <w:rPr>
          <w:rFonts w:ascii="Calibri" w:hAnsi="Calibri" w:cs="Calibri"/>
          <w:sz w:val="22"/>
          <w:szCs w:val="22"/>
        </w:rPr>
        <w:t>tidak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termasuk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*opt </w:t>
      </w:r>
      <w:proofErr w:type="gramStart"/>
      <w:r w:rsidRPr="00F6403E">
        <w:rPr>
          <w:rFonts w:ascii="Calibri" w:hAnsi="Calibri" w:cs="Calibri"/>
          <w:sz w:val="22"/>
          <w:szCs w:val="22"/>
        </w:rPr>
        <w:t>( optional</w:t>
      </w:r>
      <w:proofErr w:type="gram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6403E">
        <w:rPr>
          <w:rFonts w:ascii="Calibri" w:hAnsi="Calibri" w:cs="Calibri"/>
          <w:sz w:val="22"/>
          <w:szCs w:val="22"/>
        </w:rPr>
        <w:t>tour )</w:t>
      </w:r>
      <w:proofErr w:type="gramEnd"/>
      <w:r w:rsidRPr="00F6403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6403E">
        <w:rPr>
          <w:rFonts w:ascii="Calibri" w:hAnsi="Calibri" w:cs="Calibri"/>
          <w:sz w:val="22"/>
          <w:szCs w:val="22"/>
        </w:rPr>
        <w:t>atau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object </w:t>
      </w:r>
      <w:proofErr w:type="spellStart"/>
      <w:r w:rsidRPr="00F6403E">
        <w:rPr>
          <w:rFonts w:ascii="Calibri" w:hAnsi="Calibri" w:cs="Calibri"/>
          <w:sz w:val="22"/>
          <w:szCs w:val="22"/>
        </w:rPr>
        <w:t>tamb</w:t>
      </w:r>
      <w:r w:rsidR="00F6403E">
        <w:rPr>
          <w:rFonts w:ascii="Calibri" w:hAnsi="Calibri" w:cs="Calibri"/>
          <w:sz w:val="22"/>
          <w:szCs w:val="22"/>
        </w:rPr>
        <w:t>ahan</w:t>
      </w:r>
      <w:proofErr w:type="spellEnd"/>
      <w:r w:rsidR="00F6403E">
        <w:rPr>
          <w:rFonts w:ascii="Calibri" w:hAnsi="Calibri" w:cs="Calibri"/>
          <w:sz w:val="22"/>
          <w:szCs w:val="22"/>
        </w:rPr>
        <w:t>.</w:t>
      </w:r>
    </w:p>
    <w:p w14:paraId="25001733" w14:textId="77777777" w:rsidR="00F6403E" w:rsidRPr="00F6403E" w:rsidRDefault="00451091" w:rsidP="00F6403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F6403E">
        <w:rPr>
          <w:rFonts w:ascii="Calibri" w:hAnsi="Calibri" w:cs="Calibri"/>
          <w:sz w:val="22"/>
          <w:szCs w:val="22"/>
        </w:rPr>
        <w:t xml:space="preserve">Harga </w:t>
      </w:r>
      <w:proofErr w:type="spellStart"/>
      <w:r w:rsidRPr="00F6403E">
        <w:rPr>
          <w:rFonts w:ascii="Calibri" w:hAnsi="Calibri" w:cs="Calibri"/>
          <w:sz w:val="22"/>
          <w:szCs w:val="22"/>
        </w:rPr>
        <w:t>tidak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termasuk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tippi</w:t>
      </w:r>
      <w:r w:rsidR="00F6403E">
        <w:rPr>
          <w:rFonts w:ascii="Calibri" w:hAnsi="Calibri" w:cs="Calibri"/>
          <w:sz w:val="22"/>
          <w:szCs w:val="22"/>
        </w:rPr>
        <w:t>ng tour guide/porter (</w:t>
      </w:r>
      <w:proofErr w:type="spellStart"/>
      <w:r w:rsidR="00F6403E">
        <w:rPr>
          <w:rFonts w:ascii="Calibri" w:hAnsi="Calibri" w:cs="Calibri"/>
          <w:sz w:val="22"/>
          <w:szCs w:val="22"/>
        </w:rPr>
        <w:t>sukarela</w:t>
      </w:r>
      <w:proofErr w:type="spellEnd"/>
      <w:r w:rsidR="00F6403E">
        <w:rPr>
          <w:rFonts w:ascii="Calibri" w:hAnsi="Calibri" w:cs="Calibri"/>
          <w:sz w:val="22"/>
          <w:szCs w:val="22"/>
        </w:rPr>
        <w:t>)</w:t>
      </w:r>
    </w:p>
    <w:p w14:paraId="1459F5F4" w14:textId="77777777" w:rsidR="00F6403E" w:rsidRPr="00F6403E" w:rsidRDefault="00451091" w:rsidP="00F6403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F6403E">
        <w:rPr>
          <w:rFonts w:ascii="Calibri" w:hAnsi="Calibri" w:cs="Calibri"/>
          <w:sz w:val="22"/>
          <w:szCs w:val="22"/>
        </w:rPr>
        <w:t xml:space="preserve">Harga </w:t>
      </w:r>
      <w:proofErr w:type="spellStart"/>
      <w:r w:rsidRPr="00F6403E">
        <w:rPr>
          <w:rFonts w:ascii="Calibri" w:hAnsi="Calibri" w:cs="Calibri"/>
          <w:sz w:val="22"/>
          <w:szCs w:val="22"/>
        </w:rPr>
        <w:t>tidak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termasuk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Ojek Motor </w:t>
      </w:r>
      <w:proofErr w:type="spellStart"/>
      <w:r w:rsidRPr="00F6403E">
        <w:rPr>
          <w:rFonts w:ascii="Calibri" w:hAnsi="Calibri" w:cs="Calibri"/>
          <w:sz w:val="22"/>
          <w:szCs w:val="22"/>
        </w:rPr>
        <w:t>Wae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Rebo Tour. Harga </w:t>
      </w:r>
      <w:proofErr w:type="spellStart"/>
      <w:r w:rsidRPr="00F6403E">
        <w:rPr>
          <w:rFonts w:ascii="Calibri" w:hAnsi="Calibri" w:cs="Calibri"/>
          <w:sz w:val="22"/>
          <w:szCs w:val="22"/>
        </w:rPr>
        <w:t>berkisar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IDR </w:t>
      </w:r>
      <w:proofErr w:type="gramStart"/>
      <w:r w:rsidRPr="00F6403E">
        <w:rPr>
          <w:rFonts w:ascii="Calibri" w:hAnsi="Calibri" w:cs="Calibri"/>
          <w:sz w:val="22"/>
          <w:szCs w:val="22"/>
        </w:rPr>
        <w:t>80.0</w:t>
      </w:r>
      <w:r w:rsidR="00F6403E">
        <w:rPr>
          <w:rFonts w:ascii="Calibri" w:hAnsi="Calibri" w:cs="Calibri"/>
          <w:sz w:val="22"/>
          <w:szCs w:val="22"/>
        </w:rPr>
        <w:t>00,-</w:t>
      </w:r>
      <w:proofErr w:type="gramEnd"/>
      <w:r w:rsid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6403E">
        <w:rPr>
          <w:rFonts w:ascii="Calibri" w:hAnsi="Calibri" w:cs="Calibri"/>
          <w:sz w:val="22"/>
          <w:szCs w:val="22"/>
        </w:rPr>
        <w:t>untuk</w:t>
      </w:r>
      <w:proofErr w:type="spellEnd"/>
      <w:r w:rsidR="00F6403E">
        <w:rPr>
          <w:rFonts w:ascii="Calibri" w:hAnsi="Calibri" w:cs="Calibri"/>
          <w:sz w:val="22"/>
          <w:szCs w:val="22"/>
        </w:rPr>
        <w:t xml:space="preserve"> Pulang Pergi *</w:t>
      </w:r>
      <w:r w:rsidRPr="00F6403E">
        <w:rPr>
          <w:rFonts w:ascii="Calibri" w:hAnsi="Calibri" w:cs="Calibri"/>
          <w:sz w:val="22"/>
          <w:szCs w:val="22"/>
        </w:rPr>
        <w:t>optional</w:t>
      </w:r>
    </w:p>
    <w:p w14:paraId="05F0E538" w14:textId="6F7DA4AF" w:rsidR="00625E11" w:rsidRPr="007772B1" w:rsidRDefault="00451091" w:rsidP="007772B1">
      <w:pPr>
        <w:pStyle w:val="ListParagraph"/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proofErr w:type="spellStart"/>
      <w:r w:rsidRPr="00F6403E">
        <w:rPr>
          <w:rFonts w:ascii="Calibri" w:hAnsi="Calibri" w:cs="Calibri"/>
          <w:sz w:val="22"/>
          <w:szCs w:val="22"/>
        </w:rPr>
        <w:t>jika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anda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merasa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6403E">
        <w:rPr>
          <w:rFonts w:ascii="Calibri" w:hAnsi="Calibri" w:cs="Calibri"/>
          <w:sz w:val="22"/>
          <w:szCs w:val="22"/>
        </w:rPr>
        <w:t>membutuhkan</w:t>
      </w:r>
      <w:proofErr w:type="spellEnd"/>
      <w:r w:rsidRPr="00F6403E">
        <w:rPr>
          <w:rFonts w:ascii="Calibri" w:hAnsi="Calibri" w:cs="Calibri"/>
          <w:sz w:val="22"/>
          <w:szCs w:val="22"/>
        </w:rPr>
        <w:t xml:space="preserve"> </w:t>
      </w:r>
    </w:p>
    <w:sectPr w:rsidR="00625E11" w:rsidRPr="007772B1" w:rsidSect="005D7994">
      <w:headerReference w:type="default" r:id="rId7"/>
      <w:pgSz w:w="12240" w:h="15840"/>
      <w:pgMar w:top="1952" w:right="758" w:bottom="426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BAEC" w14:textId="77777777" w:rsidR="00FA7DBA" w:rsidRDefault="00FA7DBA" w:rsidP="00343E50">
      <w:r>
        <w:separator/>
      </w:r>
    </w:p>
  </w:endnote>
  <w:endnote w:type="continuationSeparator" w:id="0">
    <w:p w14:paraId="6063B8C5" w14:textId="77777777" w:rsidR="00FA7DBA" w:rsidRDefault="00FA7DBA" w:rsidP="0034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15DD" w14:textId="77777777" w:rsidR="00FA7DBA" w:rsidRDefault="00FA7DBA" w:rsidP="00343E50">
      <w:r>
        <w:separator/>
      </w:r>
    </w:p>
  </w:footnote>
  <w:footnote w:type="continuationSeparator" w:id="0">
    <w:p w14:paraId="73843142" w14:textId="77777777" w:rsidR="00FA7DBA" w:rsidRDefault="00FA7DBA" w:rsidP="0034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1F66" w14:textId="31262AE5" w:rsidR="00981A29" w:rsidRDefault="00981A29">
    <w:pPr>
      <w:pStyle w:val="Header"/>
    </w:pPr>
    <w:r>
      <w:rPr>
        <w:rFonts w:ascii="Calibri" w:hAnsi="Calibri"/>
        <w:b/>
        <w:bCs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06FC9" wp14:editId="20486457">
              <wp:simplePos x="0" y="0"/>
              <wp:positionH relativeFrom="column">
                <wp:posOffset>114300</wp:posOffset>
              </wp:positionH>
              <wp:positionV relativeFrom="paragraph">
                <wp:posOffset>713105</wp:posOffset>
              </wp:positionV>
              <wp:extent cx="6629400" cy="0"/>
              <wp:effectExtent l="0" t="0" r="25400" b="2540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D99C78" id="Straight Connector 2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6.15pt" to="531pt,5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&#13;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3712D7"/>
    <w:multiLevelType w:val="multilevel"/>
    <w:tmpl w:val="0FBC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8F598C"/>
    <w:multiLevelType w:val="hybridMultilevel"/>
    <w:tmpl w:val="82C0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1587"/>
    <w:multiLevelType w:val="hybridMultilevel"/>
    <w:tmpl w:val="05EA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0723F"/>
    <w:multiLevelType w:val="hybridMultilevel"/>
    <w:tmpl w:val="7574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C6440"/>
    <w:multiLevelType w:val="hybridMultilevel"/>
    <w:tmpl w:val="6CB0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164BA"/>
    <w:multiLevelType w:val="multilevel"/>
    <w:tmpl w:val="11B2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411998">
    <w:abstractNumId w:val="0"/>
  </w:num>
  <w:num w:numId="2" w16cid:durableId="1188451300">
    <w:abstractNumId w:val="1"/>
  </w:num>
  <w:num w:numId="3" w16cid:durableId="856893274">
    <w:abstractNumId w:val="2"/>
  </w:num>
  <w:num w:numId="4" w16cid:durableId="546333595">
    <w:abstractNumId w:val="3"/>
  </w:num>
  <w:num w:numId="5" w16cid:durableId="1137651607">
    <w:abstractNumId w:val="9"/>
  </w:num>
  <w:num w:numId="6" w16cid:durableId="1222405272">
    <w:abstractNumId w:val="4"/>
  </w:num>
  <w:num w:numId="7" w16cid:durableId="578095732">
    <w:abstractNumId w:val="6"/>
  </w:num>
  <w:num w:numId="8" w16cid:durableId="1978562087">
    <w:abstractNumId w:val="5"/>
  </w:num>
  <w:num w:numId="9" w16cid:durableId="730738205">
    <w:abstractNumId w:val="7"/>
  </w:num>
  <w:num w:numId="10" w16cid:durableId="1182276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50"/>
    <w:rsid w:val="00050538"/>
    <w:rsid w:val="00076EB2"/>
    <w:rsid w:val="000B2F4D"/>
    <w:rsid w:val="000F3474"/>
    <w:rsid w:val="00103D7A"/>
    <w:rsid w:val="001543C7"/>
    <w:rsid w:val="00300172"/>
    <w:rsid w:val="003069A0"/>
    <w:rsid w:val="00343E50"/>
    <w:rsid w:val="00451091"/>
    <w:rsid w:val="0056469B"/>
    <w:rsid w:val="005B081C"/>
    <w:rsid w:val="005D7994"/>
    <w:rsid w:val="005E7624"/>
    <w:rsid w:val="00625E11"/>
    <w:rsid w:val="0063501E"/>
    <w:rsid w:val="0072441F"/>
    <w:rsid w:val="007772B1"/>
    <w:rsid w:val="007A60AF"/>
    <w:rsid w:val="007F0576"/>
    <w:rsid w:val="007F5426"/>
    <w:rsid w:val="008B5D58"/>
    <w:rsid w:val="00932B93"/>
    <w:rsid w:val="00981A29"/>
    <w:rsid w:val="00994F6A"/>
    <w:rsid w:val="00BC13A6"/>
    <w:rsid w:val="00CB31CC"/>
    <w:rsid w:val="00CB37D5"/>
    <w:rsid w:val="00D30C8C"/>
    <w:rsid w:val="00D718E9"/>
    <w:rsid w:val="00DB0BC0"/>
    <w:rsid w:val="00EB46E8"/>
    <w:rsid w:val="00F6403E"/>
    <w:rsid w:val="00F84456"/>
    <w:rsid w:val="00F87C00"/>
    <w:rsid w:val="00FA7DBA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D48B"/>
  <w14:defaultImageDpi w14:val="300"/>
  <w15:docId w15:val="{C2B137CD-7AD6-2D42-8933-0DF42463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E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5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3E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E50"/>
  </w:style>
  <w:style w:type="paragraph" w:styleId="Footer">
    <w:name w:val="footer"/>
    <w:basedOn w:val="Normal"/>
    <w:link w:val="FooterChar"/>
    <w:uiPriority w:val="99"/>
    <w:unhideWhenUsed/>
    <w:rsid w:val="00343E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E50"/>
  </w:style>
  <w:style w:type="paragraph" w:styleId="NormalWeb">
    <w:name w:val="Normal (Web)"/>
    <w:basedOn w:val="Normal"/>
    <w:uiPriority w:val="99"/>
    <w:unhideWhenUsed/>
    <w:rsid w:val="00343E5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43E5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1091"/>
    <w:rPr>
      <w:color w:val="0000FF"/>
      <w:u w:val="single"/>
    </w:rPr>
  </w:style>
  <w:style w:type="table" w:styleId="TableGrid">
    <w:name w:val="Table Grid"/>
    <w:basedOn w:val="TableNormal"/>
    <w:uiPriority w:val="59"/>
    <w:rsid w:val="007A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Sama Wisata</cp:lastModifiedBy>
  <cp:revision>3</cp:revision>
  <cp:lastPrinted>2021-04-24T01:05:00Z</cp:lastPrinted>
  <dcterms:created xsi:type="dcterms:W3CDTF">2026-02-03T05:59:00Z</dcterms:created>
  <dcterms:modified xsi:type="dcterms:W3CDTF">2026-02-03T06:02:00Z</dcterms:modified>
</cp:coreProperties>
</file>